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CD" w:rsidRPr="00A051AB" w:rsidRDefault="007377CD" w:rsidP="007377CD">
      <w:pPr>
        <w:pStyle w:val="CABEZA"/>
        <w:rPr>
          <w:rFonts w:cs="Times New Roman"/>
        </w:rPr>
      </w:pPr>
      <w:r w:rsidRPr="00A051AB">
        <w:rPr>
          <w:rFonts w:cs="Times New Roman"/>
        </w:rPr>
        <w:t>SECRETARIA DE AGRICULTURA Y DESARROLLO RURAL</w:t>
      </w:r>
    </w:p>
    <w:p w:rsidR="007377CD" w:rsidRDefault="007377CD" w:rsidP="007377CD">
      <w:pPr>
        <w:pStyle w:val="Titulo1"/>
        <w:rPr>
          <w:rFonts w:cs="Times New Roman"/>
        </w:rPr>
      </w:pPr>
    </w:p>
    <w:p w:rsidR="007377CD" w:rsidRPr="00A051AB" w:rsidRDefault="007377CD" w:rsidP="007377CD">
      <w:pPr>
        <w:pStyle w:val="Titulo1"/>
        <w:rPr>
          <w:rFonts w:cs="Times New Roman"/>
        </w:rPr>
      </w:pPr>
      <w:bookmarkStart w:id="0" w:name="_GoBack"/>
      <w:r w:rsidRPr="00A051AB">
        <w:rPr>
          <w:rFonts w:cs="Times New Roman"/>
        </w:rPr>
        <w:t xml:space="preserve">AVISO por el que se da a conocer </w:t>
      </w:r>
      <w:bookmarkEnd w:id="0"/>
      <w:r w:rsidRPr="00A051AB">
        <w:rPr>
          <w:rFonts w:cs="Times New Roman"/>
        </w:rPr>
        <w:t>información relativa a solicitudes de títulos de obtentor de variedades vegetales, correspondiente al mes de octubre de 2019.</w:t>
      </w:r>
    </w:p>
    <w:p w:rsidR="007377CD" w:rsidRPr="00A051AB" w:rsidRDefault="007377CD" w:rsidP="007377CD">
      <w:pPr>
        <w:pStyle w:val="Titulo2"/>
      </w:pPr>
      <w:r w:rsidRPr="00A051AB">
        <w:t xml:space="preserve">Al margen un sello con el Escudo Nacional, que dice: Estados Unidos </w:t>
      </w:r>
      <w:proofErr w:type="gramStart"/>
      <w:r w:rsidRPr="00A051AB">
        <w:t>Mexicanos.-</w:t>
      </w:r>
      <w:proofErr w:type="gramEnd"/>
      <w:r w:rsidRPr="00A051AB">
        <w:t xml:space="preserve"> AGRICULTURA.- Secretaría de Agricultura y Desarrollo Rural.</w:t>
      </w:r>
    </w:p>
    <w:p w:rsidR="007377CD" w:rsidRPr="00F62E85" w:rsidRDefault="007377CD" w:rsidP="007377CD">
      <w:pPr>
        <w:pStyle w:val="Texto"/>
        <w:spacing w:line="212" w:lineRule="exact"/>
      </w:pPr>
      <w:r w:rsidRPr="00F62E85">
        <w:t xml:space="preserve">LEOBIGILDO CÓRDOVA TÉLLEZ, Titular del Servicio Nacional de Inspección y Certificación de Semillas y FILIBERTO FLORES ALMARAZ, Director del Registro Nacional Agropecuario, de la Secretaría de Agricultura y Desarrollo Rural, con fundamento en lo establecido por los artículos 35 de la Ley Orgánica de la Administración Pública Federal; 1, 14, 33 y 37 de la Ley Federal de Variedades Vegetales y 1, 12, 13 y </w:t>
      </w:r>
      <w:r>
        <w:t>14 de su Reglamento; 1, 2, 3, 9</w:t>
      </w:r>
      <w:r w:rsidRPr="00F62E85">
        <w:t xml:space="preserve"> y 10 fracciones VIII, IX, X del Acuerdo por el que se establece el Registro Nacional Agropecuario y se delegan facultades en favor de su titular, publicado en el Diario Oficial de la Federación el 23 de octubre de 2001 y el Acuerdo que lo modifica, publicado en el Diario Oficial de la Federación el 10 de septiembre de 2012; 2 Apartado A fracción V, Apartado D fracción VI, 9 fracciones IX, X y XII, 44, 53 fracciones I, IX, XI y, 54</w:t>
      </w:r>
      <w:r w:rsidRPr="00F62E85">
        <w:rPr>
          <w:szCs w:val="22"/>
        </w:rPr>
        <w:t xml:space="preserve"> </w:t>
      </w:r>
      <w:r w:rsidRPr="00F62E85">
        <w:t xml:space="preserve">del Reglamento Interior de esta Dependencia, publicado en el Diario Oficial de </w:t>
      </w:r>
      <w:r>
        <w:t>la Federación el 25 de abril de</w:t>
      </w:r>
      <w:r w:rsidRPr="00F62E85">
        <w:t xml:space="preserve"> 2012, hemos tenido a bien expedir el siguiente:</w:t>
      </w:r>
    </w:p>
    <w:p w:rsidR="007377CD" w:rsidRDefault="007377CD" w:rsidP="007377CD">
      <w:pPr>
        <w:pStyle w:val="ANOTACION"/>
        <w:spacing w:line="212" w:lineRule="exact"/>
      </w:pPr>
      <w:r w:rsidRPr="00116786">
        <w:t>AVISO POR EL QUE SE DA A CONOCER INFORMACIÓN RELATIVA A SOLICITUDES DE TÍTULOS DE OBTENTOR DE VARIEDADES VEGETALES, CORRESPOND</w:t>
      </w:r>
      <w:r>
        <w:t>IENTE AL MES DE OCTUBRE DE 2019</w:t>
      </w:r>
    </w:p>
    <w:p w:rsidR="007377CD" w:rsidRDefault="007377CD" w:rsidP="007377CD">
      <w:pPr>
        <w:pStyle w:val="Texto"/>
        <w:spacing w:line="212" w:lineRule="exact"/>
        <w:rPr>
          <w:szCs w:val="22"/>
        </w:rPr>
      </w:pPr>
      <w:r w:rsidRPr="00116786">
        <w:t xml:space="preserve">Ciudad de México, a los 5 días del mes de noviembre de dos mil </w:t>
      </w:r>
      <w:proofErr w:type="gramStart"/>
      <w:r w:rsidRPr="00116786">
        <w:t>diecinueve.-</w:t>
      </w:r>
      <w:proofErr w:type="gramEnd"/>
      <w:r w:rsidRPr="00116786">
        <w:t xml:space="preserve"> </w:t>
      </w:r>
      <w:r w:rsidRPr="00116786">
        <w:rPr>
          <w:szCs w:val="22"/>
        </w:rPr>
        <w:t xml:space="preserve">El Titular del Servicio Nacional de Inspección y Certificación de Semillas, </w:t>
      </w:r>
      <w:proofErr w:type="spellStart"/>
      <w:r w:rsidRPr="00116786">
        <w:rPr>
          <w:b/>
          <w:szCs w:val="22"/>
        </w:rPr>
        <w:t>Leobigildo</w:t>
      </w:r>
      <w:proofErr w:type="spellEnd"/>
      <w:r w:rsidRPr="00116786">
        <w:rPr>
          <w:b/>
          <w:szCs w:val="22"/>
        </w:rPr>
        <w:t xml:space="preserve"> Córdova Téllez</w:t>
      </w:r>
      <w:r w:rsidRPr="00116786">
        <w:rPr>
          <w:szCs w:val="22"/>
        </w:rPr>
        <w:t xml:space="preserve">.- Rúbrica.- El Director del Registro Nacional Agropecuario, </w:t>
      </w:r>
      <w:r w:rsidRPr="00116786">
        <w:rPr>
          <w:b/>
          <w:szCs w:val="22"/>
        </w:rPr>
        <w:t>Filiberto Flores Almaraz</w:t>
      </w:r>
      <w:r w:rsidRPr="00116786">
        <w:rPr>
          <w:szCs w:val="22"/>
        </w:rPr>
        <w:t>.- Rúbrica.</w:t>
      </w:r>
    </w:p>
    <w:p w:rsidR="007377CD" w:rsidRDefault="007377CD" w:rsidP="007377CD">
      <w:pPr>
        <w:pStyle w:val="Texto"/>
        <w:spacing w:line="212" w:lineRule="exact"/>
        <w:rPr>
          <w:szCs w:val="22"/>
        </w:rPr>
      </w:pPr>
    </w:p>
    <w:p w:rsidR="007377CD" w:rsidRDefault="007377CD" w:rsidP="007377CD">
      <w:pPr>
        <w:pStyle w:val="Texto"/>
        <w:spacing w:line="212" w:lineRule="exact"/>
        <w:ind w:firstLine="0"/>
        <w:jc w:val="center"/>
        <w:rPr>
          <w:b/>
          <w:szCs w:val="18"/>
        </w:rPr>
      </w:pPr>
      <w:r w:rsidRPr="00116786">
        <w:rPr>
          <w:b/>
          <w:szCs w:val="18"/>
        </w:rPr>
        <w:t>SOLICITUDES DE TÍTULO DE OBTENTOR PRESENTADAS</w:t>
      </w:r>
    </w:p>
    <w:p w:rsidR="007377CD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CHILE</w:t>
      </w: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Capsicum</w:t>
      </w:r>
      <w:proofErr w:type="spellEnd"/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annuum</w:t>
      </w:r>
      <w:proofErr w:type="spellEnd"/>
      <w:r w:rsidRPr="00116786">
        <w:rPr>
          <w:i/>
          <w:szCs w:val="18"/>
        </w:rPr>
        <w:t xml:space="preserve"> </w:t>
      </w:r>
      <w:r w:rsidRPr="00116786">
        <w:rPr>
          <w:szCs w:val="18"/>
        </w:rPr>
        <w:t>L.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785"/>
        <w:gridCol w:w="1697"/>
        <w:gridCol w:w="1560"/>
        <w:gridCol w:w="1197"/>
        <w:gridCol w:w="1467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SMK3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BREEDX LTD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08/2018</w:t>
            </w:r>
          </w:p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06/2018</w:t>
            </w:r>
          </w:p>
        </w:tc>
      </w:tr>
    </w:tbl>
    <w:p w:rsidR="007377CD" w:rsidRPr="00116786" w:rsidRDefault="007377CD" w:rsidP="007377CD">
      <w:pPr>
        <w:pStyle w:val="Texto"/>
        <w:spacing w:line="212" w:lineRule="exact"/>
        <w:rPr>
          <w:b/>
          <w:szCs w:val="18"/>
        </w:rPr>
      </w:pPr>
    </w:p>
    <w:p w:rsidR="007377CD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DURAZNILLO BLANCO</w:t>
      </w: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Solanum</w:t>
      </w:r>
      <w:proofErr w:type="spellEnd"/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glaucophyllum</w:t>
      </w:r>
      <w:proofErr w:type="spellEnd"/>
      <w:r w:rsidRPr="00116786">
        <w:rPr>
          <w:i/>
          <w:szCs w:val="18"/>
        </w:rPr>
        <w:t xml:space="preserve"> </w:t>
      </w:r>
      <w:proofErr w:type="spellStart"/>
      <w:r w:rsidRPr="00116786">
        <w:rPr>
          <w:szCs w:val="18"/>
        </w:rPr>
        <w:t>Desf</w:t>
      </w:r>
      <w:proofErr w:type="spellEnd"/>
      <w:r w:rsidRPr="00116786">
        <w:rPr>
          <w:szCs w:val="18"/>
        </w:rPr>
        <w:t>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785"/>
        <w:gridCol w:w="1697"/>
        <w:gridCol w:w="1560"/>
        <w:gridCol w:w="1197"/>
        <w:gridCol w:w="1467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Hervit</w:t>
            </w:r>
            <w:proofErr w:type="spellEnd"/>
            <w:r w:rsidRPr="00207FC0">
              <w:rPr>
                <w:sz w:val="14"/>
                <w:szCs w:val="14"/>
              </w:rPr>
              <w:t xml:space="preserve"> 153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HERBONIS 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24/OCT/19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</w:tbl>
    <w:p w:rsidR="007377CD" w:rsidRDefault="007377CD" w:rsidP="007377CD">
      <w:pPr>
        <w:pStyle w:val="Texto"/>
        <w:spacing w:line="212" w:lineRule="exact"/>
        <w:rPr>
          <w:szCs w:val="18"/>
        </w:rPr>
      </w:pP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FRAMBUESO</w:t>
      </w: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Rubus</w:t>
      </w:r>
      <w:proofErr w:type="spellEnd"/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idaeus</w:t>
      </w:r>
      <w:proofErr w:type="spellEnd"/>
      <w:r w:rsidRPr="00116786">
        <w:rPr>
          <w:i/>
          <w:szCs w:val="18"/>
        </w:rPr>
        <w:t xml:space="preserve"> </w:t>
      </w:r>
      <w:r w:rsidRPr="00116786">
        <w:rPr>
          <w:szCs w:val="18"/>
        </w:rPr>
        <w:t>L.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839"/>
        <w:gridCol w:w="1722"/>
        <w:gridCol w:w="1539"/>
        <w:gridCol w:w="1243"/>
        <w:gridCol w:w="1363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EXPR02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EXPOBERRIES,</w:t>
            </w:r>
            <w:r>
              <w:rPr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S.A. DE C.V.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10/OCT/19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DRISRASPFIFTEEN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21/OCT/19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</w:tbl>
    <w:p w:rsidR="007377CD" w:rsidRPr="00116786" w:rsidRDefault="007377CD" w:rsidP="007377CD">
      <w:pPr>
        <w:pStyle w:val="Texto"/>
        <w:spacing w:line="212" w:lineRule="exact"/>
        <w:rPr>
          <w:b/>
          <w:szCs w:val="18"/>
        </w:rPr>
      </w:pP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FRESA</w:t>
      </w:r>
    </w:p>
    <w:p w:rsidR="007377CD" w:rsidRPr="00116786" w:rsidRDefault="007377CD" w:rsidP="007377CD">
      <w:pPr>
        <w:pStyle w:val="Texto"/>
        <w:spacing w:line="212" w:lineRule="exact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Fragaria </w:t>
      </w:r>
      <w:proofErr w:type="spellStart"/>
      <w:r w:rsidRPr="00116786">
        <w:rPr>
          <w:i/>
          <w:szCs w:val="18"/>
        </w:rPr>
        <w:t>ananassa</w:t>
      </w:r>
      <w:proofErr w:type="spellEnd"/>
      <w:r w:rsidRPr="00116786">
        <w:rPr>
          <w:i/>
          <w:szCs w:val="18"/>
        </w:rPr>
        <w:t xml:space="preserve"> </w:t>
      </w:r>
      <w:r w:rsidRPr="00116786">
        <w:rPr>
          <w:szCs w:val="18"/>
        </w:rPr>
        <w:t>D.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2345"/>
        <w:gridCol w:w="1477"/>
        <w:gridCol w:w="1482"/>
        <w:gridCol w:w="1139"/>
        <w:gridCol w:w="130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3047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PRIMAVERA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BERRY GENETICS, INC.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11/OCT/19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13/OCT/15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3048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DRISSTRAWSEVENTYEIGHT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21/OCT/19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</w:tbl>
    <w:p w:rsidR="007377CD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JITOMATE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Solanum</w:t>
      </w:r>
      <w:proofErr w:type="spellEnd"/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lycopersicum</w:t>
      </w:r>
      <w:proofErr w:type="spellEnd"/>
      <w:r w:rsidRPr="00116786">
        <w:rPr>
          <w:i/>
          <w:szCs w:val="18"/>
        </w:rPr>
        <w:t xml:space="preserve"> </w:t>
      </w:r>
      <w:r w:rsidRPr="00116786">
        <w:rPr>
          <w:szCs w:val="18"/>
        </w:rPr>
        <w:t>L.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133"/>
        <w:gridCol w:w="1674"/>
        <w:gridCol w:w="1574"/>
        <w:gridCol w:w="1191"/>
        <w:gridCol w:w="1404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HN5003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SYNGENTA CROP PROTECTION AG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10/OCT/19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</w:tbl>
    <w:p w:rsidR="007377CD" w:rsidRDefault="007377CD" w:rsidP="007377CD">
      <w:pPr>
        <w:pStyle w:val="Texto"/>
        <w:rPr>
          <w:b/>
          <w:szCs w:val="18"/>
        </w:rPr>
      </w:pP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ZARZAMORA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Rubus</w:t>
      </w:r>
      <w:proofErr w:type="spellEnd"/>
      <w:r w:rsidRPr="00116786">
        <w:rPr>
          <w:i/>
          <w:szCs w:val="18"/>
        </w:rPr>
        <w:t xml:space="preserve"> subgénero </w:t>
      </w:r>
      <w:proofErr w:type="spellStart"/>
      <w:r w:rsidRPr="00116786">
        <w:rPr>
          <w:i/>
          <w:szCs w:val="18"/>
        </w:rPr>
        <w:t>Rubus</w:t>
      </w:r>
      <w:proofErr w:type="spellEnd"/>
      <w:r w:rsidRPr="00116786">
        <w:rPr>
          <w:szCs w:val="18"/>
        </w:rPr>
        <w:t>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213"/>
        <w:gridCol w:w="1649"/>
        <w:gridCol w:w="1490"/>
        <w:gridCol w:w="1221"/>
        <w:gridCol w:w="1329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DRISBLACKTWENTYONE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21/OCT/19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DRISBLACKNINETEEN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21/OCT/19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19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</w:t>
            </w:r>
          </w:p>
        </w:tc>
      </w:tr>
    </w:tbl>
    <w:p w:rsidR="007377CD" w:rsidRDefault="007377CD" w:rsidP="007377CD">
      <w:pPr>
        <w:pStyle w:val="Texto"/>
        <w:rPr>
          <w:b/>
          <w:szCs w:val="18"/>
        </w:rPr>
      </w:pPr>
    </w:p>
    <w:p w:rsidR="007377CD" w:rsidRPr="00116786" w:rsidRDefault="007377CD" w:rsidP="007377CD">
      <w:pPr>
        <w:pStyle w:val="Texto"/>
        <w:ind w:firstLine="0"/>
        <w:jc w:val="center"/>
        <w:rPr>
          <w:b/>
          <w:szCs w:val="18"/>
        </w:rPr>
      </w:pPr>
      <w:r w:rsidRPr="00116786">
        <w:rPr>
          <w:b/>
          <w:szCs w:val="18"/>
        </w:rPr>
        <w:t>CONSTANCIAS DE PRESENTACIÓN OTORGADAS (39)</w:t>
      </w:r>
    </w:p>
    <w:tbl>
      <w:tblPr>
        <w:tblW w:w="867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927"/>
        <w:gridCol w:w="1467"/>
        <w:gridCol w:w="1377"/>
        <w:gridCol w:w="1790"/>
        <w:gridCol w:w="1057"/>
        <w:gridCol w:w="1192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207FC0">
              <w:rPr>
                <w:b/>
                <w:spacing w:val="-10"/>
                <w:sz w:val="14"/>
                <w:szCs w:val="14"/>
              </w:rPr>
              <w:t>NÚM.</w:t>
            </w:r>
            <w:r>
              <w:rPr>
                <w:b/>
                <w:spacing w:val="-10"/>
                <w:sz w:val="14"/>
                <w:szCs w:val="14"/>
              </w:rPr>
              <w:t xml:space="preserve"> </w:t>
            </w:r>
            <w:r w:rsidRPr="00207FC0">
              <w:rPr>
                <w:b/>
                <w:spacing w:val="-10"/>
                <w:sz w:val="14"/>
                <w:szCs w:val="14"/>
              </w:rPr>
              <w:t>EXP.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b/>
                <w:spacing w:val="-10"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COMÚN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207FC0">
              <w:rPr>
                <w:b/>
                <w:caps/>
                <w:sz w:val="14"/>
                <w:szCs w:val="14"/>
              </w:rPr>
              <w:t>GÉNERO</w:t>
            </w:r>
            <w:r w:rsidRPr="00207FC0">
              <w:rPr>
                <w:b/>
                <w:spacing w:val="-10"/>
                <w:sz w:val="14"/>
                <w:szCs w:val="14"/>
              </w:rPr>
              <w:t>/</w:t>
            </w:r>
            <w:r>
              <w:rPr>
                <w:b/>
                <w:spacing w:val="-10"/>
                <w:sz w:val="14"/>
                <w:szCs w:val="14"/>
              </w:rPr>
              <w:t xml:space="preserve"> </w:t>
            </w:r>
            <w:r w:rsidRPr="00207FC0">
              <w:rPr>
                <w:b/>
                <w:spacing w:val="-10"/>
                <w:sz w:val="14"/>
                <w:szCs w:val="14"/>
              </w:rPr>
              <w:t>ESPECIE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b/>
                <w:spacing w:val="-10"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 w:rsidRPr="00207FC0">
              <w:rPr>
                <w:b/>
                <w:caps/>
                <w:spacing w:val="-10"/>
                <w:sz w:val="14"/>
                <w:szCs w:val="14"/>
              </w:rPr>
              <w:t>S</w:t>
            </w:r>
            <w:r w:rsidRPr="00207FC0">
              <w:rPr>
                <w:b/>
                <w:sz w:val="14"/>
                <w:szCs w:val="14"/>
              </w:rPr>
              <w:t>OLICITANTE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b/>
                <w:spacing w:val="-10"/>
                <w:sz w:val="14"/>
                <w:szCs w:val="14"/>
              </w:rPr>
            </w:pPr>
            <w:r w:rsidRPr="00207FC0">
              <w:rPr>
                <w:b/>
                <w:caps/>
                <w:sz w:val="14"/>
                <w:szCs w:val="14"/>
              </w:rPr>
              <w:t>FECHA</w:t>
            </w:r>
            <w:r w:rsidRPr="00207FC0">
              <w:rPr>
                <w:b/>
                <w:spacing w:val="-10"/>
                <w:sz w:val="14"/>
                <w:szCs w:val="14"/>
              </w:rPr>
              <w:t xml:space="preserve"> DE </w:t>
            </w:r>
            <w:r w:rsidRPr="00207FC0">
              <w:rPr>
                <w:b/>
                <w:caps/>
                <w:sz w:val="14"/>
                <w:szCs w:val="14"/>
              </w:rPr>
              <w:t>EXPEDICIÓN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before="40" w:after="40"/>
              <w:ind w:firstLine="0"/>
              <w:jc w:val="center"/>
              <w:rPr>
                <w:b/>
                <w:spacing w:val="-10"/>
                <w:sz w:val="14"/>
                <w:szCs w:val="14"/>
              </w:rPr>
            </w:pPr>
            <w:r w:rsidRPr="00207FC0">
              <w:rPr>
                <w:b/>
                <w:spacing w:val="-10"/>
                <w:sz w:val="14"/>
                <w:szCs w:val="14"/>
              </w:rPr>
              <w:t>CONSTANCIA DE PRESENTACIÓN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2938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Manzano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Malus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domestica </w:t>
            </w:r>
            <w:proofErr w:type="spellStart"/>
            <w:r w:rsidRPr="00207FC0">
              <w:rPr>
                <w:sz w:val="14"/>
                <w:szCs w:val="14"/>
              </w:rPr>
              <w:t>Borkh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CIV323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C.I.V.-CONSORZIO ITALIANO VIVAISTI-SOCIETA CONSORTILE A R.L.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CP-2178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2927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Jitomate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Solanum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lycopersicum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MESIAS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HM. CLAUSE,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CP-2179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2695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>Carica papaya</w:t>
            </w:r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MSXJ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2730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Sorgo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Sorghum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bicolor </w:t>
            </w:r>
            <w:r w:rsidRPr="00207FC0">
              <w:rPr>
                <w:sz w:val="14"/>
                <w:szCs w:val="14"/>
              </w:rPr>
              <w:t>(L.) Moench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SBR31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2731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Sorgo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Sorghum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bicolor </w:t>
            </w:r>
            <w:r w:rsidRPr="00207FC0">
              <w:rPr>
                <w:sz w:val="14"/>
                <w:szCs w:val="14"/>
              </w:rPr>
              <w:t>(L.) Moench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SBA22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2733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Sorgo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Sorghum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bicolor </w:t>
            </w:r>
            <w:r w:rsidRPr="00207FC0">
              <w:rPr>
                <w:sz w:val="14"/>
                <w:szCs w:val="14"/>
              </w:rPr>
              <w:t>(L.) Moench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SBA25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2971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H-76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lastRenderedPageBreak/>
              <w:t>2972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H-77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CP-2185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67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927"/>
        <w:gridCol w:w="1467"/>
        <w:gridCol w:w="1377"/>
        <w:gridCol w:w="1790"/>
        <w:gridCol w:w="1057"/>
        <w:gridCol w:w="1192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2973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M-64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2974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M-65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2978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Frijol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Phaseolus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vulgaris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HUITEL-143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2630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1555 B2RF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MONSANTO TECHNOLOGY LLC.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CP-2189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2632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1558NR B2RF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MONSANTO TECHNOLOGY LLC.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2956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Pepino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Cucumis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sativus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 5211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NUNHEMS B.V.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3005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KATZI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NUNHEMS B.V.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2627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Plapink</w:t>
            </w:r>
            <w:proofErr w:type="spellEnd"/>
            <w:r w:rsidRPr="00207FC0">
              <w:rPr>
                <w:sz w:val="14"/>
                <w:szCs w:val="14"/>
              </w:rPr>
              <w:t xml:space="preserve"> 0740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Plablack</w:t>
            </w:r>
            <w:proofErr w:type="spellEnd"/>
            <w:r w:rsidRPr="00207FC0">
              <w:rPr>
                <w:sz w:val="14"/>
                <w:szCs w:val="14"/>
              </w:rPr>
              <w:t xml:space="preserve"> 15157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Plapink</w:t>
            </w:r>
            <w:proofErr w:type="spellEnd"/>
            <w:r w:rsidRPr="00207FC0">
              <w:rPr>
                <w:sz w:val="14"/>
                <w:szCs w:val="14"/>
              </w:rPr>
              <w:t xml:space="preserve"> 1004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1502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15122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1545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CP-2199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1549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CP-2200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67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927"/>
        <w:gridCol w:w="1467"/>
        <w:gridCol w:w="1377"/>
        <w:gridCol w:w="1790"/>
        <w:gridCol w:w="1057"/>
        <w:gridCol w:w="1192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Plablue</w:t>
            </w:r>
            <w:proofErr w:type="spellEnd"/>
            <w:r w:rsidRPr="00207FC0">
              <w:rPr>
                <w:sz w:val="14"/>
                <w:szCs w:val="14"/>
              </w:rPr>
              <w:t xml:space="preserve"> 1525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PLANTAS DE NAVARRA S.A.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 xml:space="preserve">Pasto </w:t>
            </w:r>
            <w:proofErr w:type="spellStart"/>
            <w:r w:rsidRPr="00207FC0">
              <w:rPr>
                <w:sz w:val="14"/>
                <w:szCs w:val="14"/>
              </w:rPr>
              <w:t>paspalum</w:t>
            </w:r>
            <w:proofErr w:type="spell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Paspalum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vaginatum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 xml:space="preserve">O. </w:t>
            </w:r>
            <w:proofErr w:type="spellStart"/>
            <w:r w:rsidRPr="00207FC0">
              <w:rPr>
                <w:sz w:val="14"/>
                <w:szCs w:val="14"/>
              </w:rPr>
              <w:t>Swartz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PST-SPOC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PURE-SEED TESTING,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 pimiento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MARX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2967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 pimiento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SBY8T136181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lastRenderedPageBreak/>
              <w:t>2968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 pimiento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SBR8T146258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3006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SCT1131088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7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3008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HANFD100794208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1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3009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Sandía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  <w:lang w:val="en-US"/>
              </w:rPr>
            </w:pPr>
            <w:r w:rsidRPr="00207FC0">
              <w:rPr>
                <w:i/>
                <w:sz w:val="14"/>
                <w:szCs w:val="14"/>
                <w:lang w:val="en-US"/>
              </w:rPr>
              <w:t xml:space="preserve">Citrullus </w:t>
            </w: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lanatus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207FC0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Thunb</w:t>
            </w:r>
            <w:proofErr w:type="spellEnd"/>
            <w:r w:rsidRPr="00207FC0">
              <w:rPr>
                <w:sz w:val="14"/>
                <w:szCs w:val="14"/>
                <w:lang w:val="en-US"/>
              </w:rPr>
              <w:t xml:space="preserve">.) 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Matsum</w:t>
            </w:r>
            <w:proofErr w:type="spellEnd"/>
            <w:r w:rsidRPr="00207FC0">
              <w:rPr>
                <w:sz w:val="14"/>
                <w:szCs w:val="14"/>
                <w:lang w:val="en-US"/>
              </w:rPr>
              <w:t xml:space="preserve">. et 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Nakai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TCSEJ122622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SEMINIS VEGETABLE SEEDS, INC.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Lechuga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>Lactuca sativa</w:t>
            </w:r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JEZABEEL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 xml:space="preserve">VILMORIN </w:t>
            </w:r>
            <w:proofErr w:type="gramStart"/>
            <w:r w:rsidRPr="00207FC0">
              <w:rPr>
                <w:sz w:val="14"/>
                <w:szCs w:val="14"/>
              </w:rPr>
              <w:t>S.A</w:t>
            </w:r>
            <w:proofErr w:type="gram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CP-2209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2957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Lechuga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Lactuca sativa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MARACAIBO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 xml:space="preserve">VILMORIN </w:t>
            </w:r>
            <w:proofErr w:type="gramStart"/>
            <w:r w:rsidRPr="00207FC0">
              <w:rPr>
                <w:sz w:val="14"/>
                <w:szCs w:val="14"/>
              </w:rPr>
              <w:t>S.A</w:t>
            </w:r>
            <w:proofErr w:type="gram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2958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Lechuga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Lactuca sativa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GREEN MOON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 xml:space="preserve">VILMORIN </w:t>
            </w:r>
            <w:proofErr w:type="gramStart"/>
            <w:r w:rsidRPr="00207FC0">
              <w:rPr>
                <w:sz w:val="14"/>
                <w:szCs w:val="14"/>
              </w:rPr>
              <w:t>S.A</w:t>
            </w:r>
            <w:proofErr w:type="gram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14/OCT/19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2715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DK-6018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Rinoceronte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2952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. </w:t>
            </w: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BWP-FNZ8VB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BERRYWORLD PLUS LIMITED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2953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. </w:t>
            </w: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BWP-FNZ6VB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BERRYWORLD PLUS LIMITED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2819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Lechuga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Lactuca sativa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Zapata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ENZA ZADEN BEHEER B.V.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23/OCT/19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before="40" w:after="40"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CP-2216</w:t>
            </w:r>
          </w:p>
        </w:tc>
      </w:tr>
    </w:tbl>
    <w:p w:rsidR="007377CD" w:rsidRDefault="007377CD" w:rsidP="007377CD">
      <w:pPr>
        <w:pStyle w:val="Texto"/>
        <w:rPr>
          <w:b/>
          <w:szCs w:val="18"/>
        </w:rPr>
      </w:pPr>
    </w:p>
    <w:p w:rsidR="007377CD" w:rsidRPr="00116786" w:rsidRDefault="007377CD" w:rsidP="007377CD">
      <w:pPr>
        <w:pStyle w:val="Texto"/>
        <w:ind w:firstLine="0"/>
        <w:jc w:val="center"/>
        <w:rPr>
          <w:b/>
          <w:szCs w:val="18"/>
        </w:rPr>
      </w:pPr>
      <w:r w:rsidRPr="00116786">
        <w:rPr>
          <w:b/>
          <w:szCs w:val="18"/>
        </w:rPr>
        <w:t>TÍTULOS DE OBTENTOR OTORGADOS (56)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23"/>
        <w:gridCol w:w="1499"/>
        <w:gridCol w:w="1777"/>
        <w:gridCol w:w="1830"/>
        <w:gridCol w:w="1087"/>
        <w:gridCol w:w="94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COMÚN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GÉNERO/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ESPECIE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OBTENTOR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 DE EXPEDICIÓN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NÚMERO 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TITULO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DRISBLUESIXTEEN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DRISBLUESEVENTEEN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Fresa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Fragaria x </w:t>
            </w:r>
            <w:proofErr w:type="spellStart"/>
            <w:r w:rsidRPr="00207FC0">
              <w:rPr>
                <w:i/>
                <w:sz w:val="14"/>
                <w:szCs w:val="14"/>
              </w:rPr>
              <w:t>ananassa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Duch</w:t>
            </w:r>
            <w:proofErr w:type="spellEnd"/>
            <w:r w:rsidRPr="00207FC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DRISSTRAWSIXTYFIVE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2849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K9669Z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K8231Z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2921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NQ6870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2922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A6662Z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R2846Z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COMPANY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2289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1845 B3XF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TECHNOLOGY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1820 B3XF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TECHNOLOGY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1822 XF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TECHNOLOGY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Algodón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Gossypium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hirsutum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DP 1835 B3XF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MONSANTO TECHNOLOGY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Pepino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Cucumis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sativus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EQUEZAL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NUNHEMS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2779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L. 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Eubatus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207FC0">
              <w:rPr>
                <w:sz w:val="14"/>
                <w:szCs w:val="14"/>
                <w:lang w:val="en-US"/>
              </w:rPr>
              <w:t xml:space="preserve">sect. </w:t>
            </w:r>
            <w:proofErr w:type="spellStart"/>
            <w:r w:rsidRPr="00207FC0">
              <w:rPr>
                <w:sz w:val="14"/>
                <w:szCs w:val="14"/>
              </w:rPr>
              <w:t>Moriferi</w:t>
            </w:r>
            <w:proofErr w:type="spellEnd"/>
            <w:r w:rsidRPr="00207FC0">
              <w:rPr>
                <w:sz w:val="14"/>
                <w:szCs w:val="14"/>
              </w:rPr>
              <w:t xml:space="preserve"> et </w:t>
            </w:r>
            <w:proofErr w:type="spellStart"/>
            <w:r w:rsidRPr="00207FC0">
              <w:rPr>
                <w:sz w:val="14"/>
                <w:szCs w:val="14"/>
              </w:rPr>
              <w:t>Ursini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OSAGE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 xml:space="preserve">THE BOARD OF TRUSTEES OF THE </w:t>
            </w:r>
            <w:smartTag w:uri="urn:schemas-microsoft-com:office:smarttags" w:element="place">
              <w:smartTag w:uri="urn:schemas-microsoft-com:office:smarttags" w:element="PlaceType">
                <w:r w:rsidRPr="00207FC0">
                  <w:rPr>
                    <w:sz w:val="14"/>
                    <w:szCs w:val="14"/>
                    <w:lang w:val="en-US"/>
                  </w:rPr>
                  <w:t>UNIVERSITY</w:t>
                </w:r>
              </w:smartTag>
              <w:r w:rsidRPr="00207FC0">
                <w:rPr>
                  <w:sz w:val="14"/>
                  <w:szCs w:val="1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07FC0">
                  <w:rPr>
                    <w:sz w:val="14"/>
                    <w:szCs w:val="14"/>
                    <w:lang w:val="en-US"/>
                  </w:rPr>
                  <w:t>ARKANSAS</w:t>
                </w:r>
              </w:smartTag>
            </w:smartTag>
            <w:r w:rsidRPr="00207FC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lastRenderedPageBreak/>
              <w:t>2780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L. 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Eubatus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207FC0">
              <w:rPr>
                <w:sz w:val="14"/>
                <w:szCs w:val="14"/>
                <w:lang w:val="en-US"/>
              </w:rPr>
              <w:t xml:space="preserve">sect. </w:t>
            </w:r>
            <w:proofErr w:type="spellStart"/>
            <w:r w:rsidRPr="00207FC0">
              <w:rPr>
                <w:sz w:val="14"/>
                <w:szCs w:val="14"/>
              </w:rPr>
              <w:t>Moriferi</w:t>
            </w:r>
            <w:proofErr w:type="spellEnd"/>
            <w:r w:rsidRPr="00207FC0">
              <w:rPr>
                <w:sz w:val="14"/>
                <w:szCs w:val="14"/>
              </w:rPr>
              <w:t xml:space="preserve"> et </w:t>
            </w:r>
            <w:proofErr w:type="spellStart"/>
            <w:r w:rsidRPr="00207FC0">
              <w:rPr>
                <w:sz w:val="14"/>
                <w:szCs w:val="14"/>
              </w:rPr>
              <w:t>Ursini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A-2416T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 xml:space="preserve">THE BOARD OF TRUSTEES OF THE </w:t>
            </w:r>
            <w:smartTag w:uri="urn:schemas-microsoft-com:office:smarttags" w:element="place">
              <w:smartTag w:uri="urn:schemas-microsoft-com:office:smarttags" w:element="PlaceType">
                <w:r w:rsidRPr="00207FC0">
                  <w:rPr>
                    <w:sz w:val="14"/>
                    <w:szCs w:val="14"/>
                    <w:lang w:val="en-US"/>
                  </w:rPr>
                  <w:t>UNIVERSITY</w:t>
                </w:r>
              </w:smartTag>
              <w:r w:rsidRPr="00207FC0">
                <w:rPr>
                  <w:sz w:val="14"/>
                  <w:szCs w:val="1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07FC0">
                  <w:rPr>
                    <w:sz w:val="14"/>
                    <w:szCs w:val="14"/>
                    <w:lang w:val="en-US"/>
                  </w:rPr>
                  <w:t>ARKANSAS</w:t>
                </w:r>
              </w:smartTag>
            </w:smartTag>
            <w:r w:rsidRPr="00207FC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2296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23"/>
        <w:gridCol w:w="1499"/>
        <w:gridCol w:w="1777"/>
        <w:gridCol w:w="1830"/>
        <w:gridCol w:w="1087"/>
        <w:gridCol w:w="94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L. </w:t>
            </w:r>
            <w:proofErr w:type="spellStart"/>
            <w:r w:rsidRPr="00207FC0">
              <w:rPr>
                <w:sz w:val="14"/>
                <w:szCs w:val="14"/>
                <w:lang w:val="en-US"/>
              </w:rPr>
              <w:t>subg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07FC0">
              <w:rPr>
                <w:i/>
                <w:sz w:val="14"/>
                <w:szCs w:val="14"/>
                <w:lang w:val="en-US"/>
              </w:rPr>
              <w:t>Eubatus</w:t>
            </w:r>
            <w:proofErr w:type="spellEnd"/>
            <w:r w:rsidRPr="00207FC0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207FC0">
              <w:rPr>
                <w:sz w:val="14"/>
                <w:szCs w:val="14"/>
                <w:lang w:val="en-US"/>
              </w:rPr>
              <w:t xml:space="preserve">sect. </w:t>
            </w:r>
            <w:proofErr w:type="spellStart"/>
            <w:r w:rsidRPr="00207FC0">
              <w:rPr>
                <w:sz w:val="14"/>
                <w:szCs w:val="14"/>
              </w:rPr>
              <w:t>Moriferi</w:t>
            </w:r>
            <w:proofErr w:type="spellEnd"/>
            <w:r w:rsidRPr="00207FC0">
              <w:rPr>
                <w:sz w:val="14"/>
                <w:szCs w:val="14"/>
              </w:rPr>
              <w:t xml:space="preserve"> et </w:t>
            </w:r>
            <w:proofErr w:type="spellStart"/>
            <w:r w:rsidRPr="00207FC0">
              <w:rPr>
                <w:sz w:val="14"/>
                <w:szCs w:val="14"/>
              </w:rPr>
              <w:t>Ursini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A-2491T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 xml:space="preserve">THE BOARD OF TRUSTEES OF THE </w:t>
            </w:r>
            <w:smartTag w:uri="urn:schemas-microsoft-com:office:smarttags" w:element="place">
              <w:smartTag w:uri="urn:schemas-microsoft-com:office:smarttags" w:element="PlaceType">
                <w:r w:rsidRPr="00207FC0">
                  <w:rPr>
                    <w:sz w:val="14"/>
                    <w:szCs w:val="14"/>
                    <w:lang w:val="en-US"/>
                  </w:rPr>
                  <w:t>UNIVERSITY</w:t>
                </w:r>
              </w:smartTag>
              <w:r w:rsidRPr="00207FC0">
                <w:rPr>
                  <w:sz w:val="14"/>
                  <w:szCs w:val="1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07FC0">
                  <w:rPr>
                    <w:sz w:val="14"/>
                    <w:szCs w:val="14"/>
                    <w:lang w:val="en-US"/>
                  </w:rPr>
                  <w:t>ARKANSAS</w:t>
                </w:r>
              </w:smartTag>
            </w:smartTag>
            <w:r w:rsidRPr="00207FC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2402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GLEN ROCIO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JAMES HUTTON INSTITUTE.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16/OCT/19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RUICK1938B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2299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RUICH1340B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RUICJ0712A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RUICJ1223A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RUICJ2004A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RUICK1010A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2304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23"/>
        <w:gridCol w:w="1499"/>
        <w:gridCol w:w="1777"/>
        <w:gridCol w:w="1830"/>
        <w:gridCol w:w="1087"/>
        <w:gridCol w:w="94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2945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RUICL1805A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RUICL1525B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DE RUITER INTELLECTUAL PROPERTY,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Giruz</w:t>
            </w:r>
            <w:proofErr w:type="spellEnd"/>
            <w:r w:rsidRPr="00207FC0">
              <w:rPr>
                <w:sz w:val="14"/>
                <w:szCs w:val="14"/>
              </w:rPr>
              <w:t xml:space="preserve"> F1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ESPECIALISTAS EN PAPAYAS,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Passion</w:t>
            </w:r>
            <w:proofErr w:type="spellEnd"/>
            <w:r w:rsidRPr="00207FC0">
              <w:rPr>
                <w:sz w:val="14"/>
                <w:szCs w:val="14"/>
              </w:rPr>
              <w:t xml:space="preserve"> Red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ESPECIALISTAS EN PAPAYAS,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Gerbera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Gerbera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FIGARO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FLORIST HOLLAND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2309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2919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Rosa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Rosa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Red Crown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GYEONGGI-DO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2721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Tomate de cáscara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Physalis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ixocarpa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Brot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INI-181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2793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Trigo duro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Triticum </w:t>
            </w:r>
            <w:proofErr w:type="spellStart"/>
            <w:r w:rsidRPr="00207FC0">
              <w:rPr>
                <w:i/>
                <w:sz w:val="14"/>
                <w:szCs w:val="14"/>
              </w:rPr>
              <w:t>durum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Desf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RÍO BRAVO C2018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lastRenderedPageBreak/>
              <w:t>2794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Trigo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Triticum </w:t>
            </w:r>
            <w:proofErr w:type="spellStart"/>
            <w:r w:rsidRPr="00207FC0">
              <w:rPr>
                <w:i/>
                <w:sz w:val="14"/>
                <w:szCs w:val="14"/>
              </w:rPr>
              <w:t>aestivum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NORESTE F2018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13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2313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23"/>
        <w:gridCol w:w="1499"/>
        <w:gridCol w:w="1777"/>
        <w:gridCol w:w="1830"/>
        <w:gridCol w:w="1087"/>
        <w:gridCol w:w="94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2795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V240 EL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2887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V56AC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2888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Maíz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Zea </w:t>
            </w:r>
            <w:proofErr w:type="spellStart"/>
            <w:r w:rsidRPr="00207FC0">
              <w:rPr>
                <w:i/>
                <w:sz w:val="14"/>
                <w:szCs w:val="14"/>
              </w:rPr>
              <w:t>mays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V240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INSTITUTO NACIONAL DE INVESTIGACIONES FORESTALES, AGRÍCOLAS Y PECUARIAS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22/OCT/19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2650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Clavel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Dianthus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Luiza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CARLO MORAGLIA.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07FC0">
              <w:rPr>
                <w:sz w:val="14"/>
                <w:szCs w:val="14"/>
              </w:rPr>
              <w:t>Anturio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Anthurium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andreanum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Hybriden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ANTHDASZUM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ANTHURA,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2318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2375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Orquídea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Phalaenopsis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Blume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PHALDUEL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ANTHURA,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2319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Orquídea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Phalaenopsis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Blume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PHALGEXPA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ANTHURA,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Orquídea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Phalaenopsis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Blume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PHALGONDAL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ANTHURA,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2920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Orquídea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Phalaenopsis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Blume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PHALGYQAN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ANTHURA, B.V.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corymbosum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FCM14-052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FALL CREEK FARM &amp; NURSERY, INC.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2788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NS14-5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2798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NS13-6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NS13-5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NS14-1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2327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NS13-4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2328</w:t>
            </w:r>
          </w:p>
        </w:tc>
      </w:tr>
    </w:tbl>
    <w:p w:rsidR="007377CD" w:rsidRPr="00FC4A1B" w:rsidRDefault="007377CD" w:rsidP="007377CD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23"/>
        <w:gridCol w:w="1499"/>
        <w:gridCol w:w="1777"/>
        <w:gridCol w:w="1830"/>
        <w:gridCol w:w="1087"/>
        <w:gridCol w:w="94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2897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Arándano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Vaccinium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hybrid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NS14-7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NEXT PROGENY PTY. LTD.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2329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2827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Yesenia OFP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OASIS FRESH PRODUCE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2330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Victoria OFP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OASIS FRESH PRODUCE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2331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2829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Imperial OFP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OASIS FRESH PRODUCE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2332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2831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Papaya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Carica papaya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Sofía OFP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OASIS FRESH PRODUCE S.A. DE C.V.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2333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lastRenderedPageBreak/>
              <w:t>2871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EVITA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SANT'ORSOLA SOCIETA´COOPERATIVA AGRICOLA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2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2334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2872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AMARANTA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SANT'ORSOLA SOCIETA´COOPERATIVA AGRICOLA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2335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2561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Vid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Vitis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vinifera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SUGRAFIFTYONE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SUN WORLD INTERNATIONAL,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2336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2562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Vid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Vitis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vinifera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SUGRAFIFTY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SUN WORLD INTERNATIONAL, LLC.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30/OCT/19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2337</w:t>
            </w:r>
          </w:p>
        </w:tc>
      </w:tr>
    </w:tbl>
    <w:p w:rsidR="007377CD" w:rsidRPr="00116786" w:rsidRDefault="007377CD" w:rsidP="007377CD">
      <w:pPr>
        <w:pStyle w:val="Texto"/>
        <w:rPr>
          <w:b/>
        </w:rPr>
      </w:pPr>
    </w:p>
    <w:p w:rsidR="007377CD" w:rsidRPr="00116786" w:rsidRDefault="007377CD" w:rsidP="007377CD">
      <w:pPr>
        <w:pStyle w:val="Texto"/>
        <w:ind w:firstLine="0"/>
        <w:jc w:val="center"/>
        <w:rPr>
          <w:b/>
        </w:rPr>
      </w:pPr>
      <w:r w:rsidRPr="00116786">
        <w:rPr>
          <w:b/>
        </w:rPr>
        <w:t>SOLICITUDES DE TÍTULO DE OBTENTOR QUE REIVINDICAN DERECHO DE PRIORIDAD (5)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990"/>
        <w:gridCol w:w="1186"/>
        <w:gridCol w:w="2128"/>
        <w:gridCol w:w="1186"/>
        <w:gridCol w:w="1170"/>
        <w:gridCol w:w="1406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 EXP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NOMBRE COMÚN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GÉNERO/ ESPECIE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 PROPUESTA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 PRIORIDAD SOLICITADA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LUGAR PRIMERA SOLICITUD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Fresa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i/>
                <w:sz w:val="14"/>
                <w:szCs w:val="14"/>
              </w:rPr>
              <w:t xml:space="preserve">Fragaria x </w:t>
            </w:r>
            <w:proofErr w:type="spellStart"/>
            <w:r w:rsidRPr="00207FC0">
              <w:rPr>
                <w:i/>
                <w:sz w:val="14"/>
                <w:szCs w:val="14"/>
              </w:rPr>
              <w:t>ananassa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Duch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DRISSTRAWSEVENTYEIGHT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18/JUN/19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ESTADOS UNIDOS DE AMÉRICA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subg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DRISBLACKTWENTYONE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05/JUN/19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ESTADOS UNIDOS DE AMÉRICA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Zarzamora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sz w:val="14"/>
                <w:szCs w:val="14"/>
              </w:rPr>
              <w:t>subg</w:t>
            </w:r>
            <w:proofErr w:type="spellEnd"/>
            <w:r w:rsidRPr="00207FC0">
              <w:rPr>
                <w:sz w:val="14"/>
                <w:szCs w:val="14"/>
              </w:rPr>
              <w:t>.</w:t>
            </w:r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DRISBLACKNINETEEN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17/ABR/19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ESTADOS UNIDOS DE AMÉRICA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Frambueso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Rubus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idaeus</w:t>
            </w:r>
            <w:proofErr w:type="spellEnd"/>
            <w:r w:rsidRPr="00207FC0">
              <w:rPr>
                <w:sz w:val="14"/>
                <w:szCs w:val="14"/>
              </w:rPr>
              <w:t xml:space="preserve"> L.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DRISRASPFIFTEEN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DRISCOLL´S, INC.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19/JUN/19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ESTADOS UNIDOS DE AMÉRICA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Chile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07FC0">
              <w:rPr>
                <w:i/>
                <w:sz w:val="14"/>
                <w:szCs w:val="14"/>
              </w:rPr>
              <w:t>Capsicum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07FC0">
              <w:rPr>
                <w:i/>
                <w:sz w:val="14"/>
                <w:szCs w:val="14"/>
              </w:rPr>
              <w:t>annuum</w:t>
            </w:r>
            <w:proofErr w:type="spellEnd"/>
            <w:r w:rsidRPr="00207FC0">
              <w:rPr>
                <w:i/>
                <w:sz w:val="14"/>
                <w:szCs w:val="14"/>
              </w:rPr>
              <w:t xml:space="preserve"> </w:t>
            </w:r>
            <w:r w:rsidRPr="00207FC0">
              <w:rPr>
                <w:sz w:val="14"/>
                <w:szCs w:val="14"/>
              </w:rPr>
              <w:t>L.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SMK3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BREEDX LTD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01/NOV/18</w:t>
            </w:r>
          </w:p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06/DIC/18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ISRAEL/UNIÓN EUROPEA</w:t>
            </w:r>
          </w:p>
        </w:tc>
      </w:tr>
    </w:tbl>
    <w:p w:rsidR="007377CD" w:rsidRDefault="007377CD" w:rsidP="007377CD">
      <w:pPr>
        <w:pStyle w:val="Texto"/>
        <w:rPr>
          <w:b/>
          <w:szCs w:val="18"/>
        </w:rPr>
      </w:pPr>
    </w:p>
    <w:p w:rsidR="007377CD" w:rsidRPr="00116786" w:rsidRDefault="007377CD" w:rsidP="007377CD">
      <w:pPr>
        <w:pStyle w:val="Texto"/>
        <w:ind w:firstLine="0"/>
        <w:jc w:val="center"/>
        <w:rPr>
          <w:b/>
        </w:rPr>
      </w:pPr>
      <w:r w:rsidRPr="00116786">
        <w:rPr>
          <w:b/>
        </w:rPr>
        <w:t>SOLICITUDES DE TÍTULO DE OBTENTOR PRESENTADAS</w:t>
      </w:r>
    </w:p>
    <w:p w:rsidR="007377CD" w:rsidRPr="00116786" w:rsidRDefault="007377CD" w:rsidP="007377CD">
      <w:pPr>
        <w:pStyle w:val="Texto"/>
        <w:ind w:firstLine="0"/>
        <w:jc w:val="center"/>
        <w:rPr>
          <w:b/>
        </w:rPr>
      </w:pPr>
      <w:r w:rsidRPr="00116786">
        <w:rPr>
          <w:b/>
        </w:rPr>
        <w:t>CORRECCIÓN EN DENOMINACIÓN</w:t>
      </w:r>
    </w:p>
    <w:p w:rsidR="007377CD" w:rsidRDefault="007377CD" w:rsidP="007377CD">
      <w:pPr>
        <w:pStyle w:val="Texto"/>
        <w:ind w:firstLine="0"/>
        <w:jc w:val="center"/>
      </w:pPr>
      <w:r>
        <w:rPr>
          <w:szCs w:val="18"/>
        </w:rPr>
        <w:sym w:font="Symbol" w:char="F0B7"/>
      </w:r>
      <w:r w:rsidRPr="00116786">
        <w:rPr>
          <w:szCs w:val="18"/>
        </w:rPr>
        <w:tab/>
        <w:t>Publicación del 23 de septiembre del 2019</w:t>
      </w:r>
    </w:p>
    <w:p w:rsidR="007377CD" w:rsidRPr="00116786" w:rsidRDefault="007377CD" w:rsidP="007377CD">
      <w:pPr>
        <w:pStyle w:val="Texto"/>
        <w:rPr>
          <w:b/>
          <w:szCs w:val="18"/>
        </w:rPr>
      </w:pPr>
      <w:r w:rsidRPr="00116786">
        <w:rPr>
          <w:b/>
          <w:szCs w:val="18"/>
        </w:rPr>
        <w:t>DICE: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MANZANO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Malus</w:t>
      </w:r>
      <w:proofErr w:type="spellEnd"/>
      <w:r w:rsidRPr="00116786">
        <w:rPr>
          <w:i/>
          <w:szCs w:val="18"/>
        </w:rPr>
        <w:t xml:space="preserve"> domestica </w:t>
      </w:r>
      <w:proofErr w:type="spellStart"/>
      <w:r w:rsidRPr="00116786">
        <w:rPr>
          <w:szCs w:val="18"/>
        </w:rPr>
        <w:t>Borkh</w:t>
      </w:r>
      <w:proofErr w:type="spellEnd"/>
      <w:r w:rsidRPr="00116786">
        <w:rPr>
          <w:szCs w:val="18"/>
        </w:rPr>
        <w:t>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636"/>
        <w:gridCol w:w="2220"/>
        <w:gridCol w:w="1637"/>
        <w:gridCol w:w="1112"/>
        <w:gridCol w:w="1400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ANABT 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</w:rPr>
              <w:t>WESTERN AUSTRALIAN AGRICULTURE AUTHORIT</w:t>
            </w:r>
            <w:r w:rsidRPr="00207FC0">
              <w:rPr>
                <w:sz w:val="14"/>
                <w:szCs w:val="14"/>
                <w:lang w:val="en-US"/>
              </w:rPr>
              <w:t>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01/AGO/19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05/AGO/13</w:t>
            </w:r>
          </w:p>
        </w:tc>
      </w:tr>
    </w:tbl>
    <w:p w:rsidR="007377CD" w:rsidRPr="00116786" w:rsidRDefault="007377CD" w:rsidP="007377CD">
      <w:pPr>
        <w:pStyle w:val="Texto"/>
        <w:rPr>
          <w:b/>
        </w:rPr>
      </w:pPr>
    </w:p>
    <w:p w:rsidR="007377CD" w:rsidRPr="00116786" w:rsidRDefault="007377CD" w:rsidP="007377CD">
      <w:pPr>
        <w:pStyle w:val="Texto"/>
        <w:rPr>
          <w:b/>
          <w:szCs w:val="18"/>
        </w:rPr>
      </w:pPr>
      <w:r w:rsidRPr="00116786">
        <w:rPr>
          <w:b/>
          <w:szCs w:val="18"/>
        </w:rPr>
        <w:t>DEBE DECIR: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NOMBRE COMÚN:</w:t>
      </w:r>
      <w:r w:rsidRPr="00116786">
        <w:rPr>
          <w:szCs w:val="18"/>
        </w:rPr>
        <w:t xml:space="preserve"> MANZANO</w:t>
      </w:r>
    </w:p>
    <w:p w:rsidR="007377CD" w:rsidRPr="00116786" w:rsidRDefault="007377CD" w:rsidP="007377CD">
      <w:pPr>
        <w:pStyle w:val="Texto"/>
        <w:rPr>
          <w:szCs w:val="18"/>
        </w:rPr>
      </w:pPr>
      <w:r w:rsidRPr="00116786">
        <w:rPr>
          <w:b/>
          <w:szCs w:val="18"/>
        </w:rPr>
        <w:t>Género y especie:</w:t>
      </w:r>
      <w:r w:rsidRPr="00116786">
        <w:rPr>
          <w:i/>
          <w:szCs w:val="18"/>
        </w:rPr>
        <w:t xml:space="preserve"> </w:t>
      </w:r>
      <w:proofErr w:type="spellStart"/>
      <w:r w:rsidRPr="00116786">
        <w:rPr>
          <w:i/>
          <w:szCs w:val="18"/>
        </w:rPr>
        <w:t>Malus</w:t>
      </w:r>
      <w:proofErr w:type="spellEnd"/>
      <w:r w:rsidRPr="00116786">
        <w:rPr>
          <w:i/>
          <w:szCs w:val="18"/>
        </w:rPr>
        <w:t xml:space="preserve"> domestica </w:t>
      </w:r>
      <w:proofErr w:type="spellStart"/>
      <w:r w:rsidRPr="00116786">
        <w:rPr>
          <w:szCs w:val="18"/>
        </w:rPr>
        <w:t>Borkh</w:t>
      </w:r>
      <w:proofErr w:type="spellEnd"/>
      <w:r w:rsidRPr="00116786">
        <w:rPr>
          <w:szCs w:val="18"/>
        </w:rPr>
        <w:t>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636"/>
        <w:gridCol w:w="2220"/>
        <w:gridCol w:w="1637"/>
        <w:gridCol w:w="1112"/>
        <w:gridCol w:w="1400"/>
      </w:tblGrid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NÚM.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EXP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PROPUESTA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SOLICITANTE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FECHA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07FC0">
              <w:rPr>
                <w:b/>
                <w:sz w:val="14"/>
                <w:szCs w:val="14"/>
              </w:rPr>
              <w:t>PRESENTACIÓN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 xml:space="preserve">FECHA DE INICIO DE COMERCIALIZACIÓN 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NACIONAL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7FC0">
              <w:rPr>
                <w:b/>
                <w:sz w:val="14"/>
                <w:szCs w:val="14"/>
              </w:rPr>
              <w:t>EXTRANJERO</w:t>
            </w:r>
          </w:p>
        </w:tc>
      </w:tr>
      <w:tr w:rsidR="007377CD" w:rsidRPr="00207FC0" w:rsidTr="00274C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3010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ANABP 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WESTERN AUSTRALIAN AGRICULTURE AUTHORITY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01/AGO/19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207FC0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77CD" w:rsidRPr="00207FC0" w:rsidRDefault="007377CD" w:rsidP="00274CF0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4"/>
              </w:rPr>
            </w:pPr>
            <w:r w:rsidRPr="00207FC0">
              <w:rPr>
                <w:sz w:val="14"/>
                <w:szCs w:val="14"/>
              </w:rPr>
              <w:t>05/AGO/13</w:t>
            </w:r>
          </w:p>
        </w:tc>
      </w:tr>
    </w:tbl>
    <w:p w:rsidR="007377CD" w:rsidRDefault="007377CD" w:rsidP="007377CD">
      <w:pPr>
        <w:pStyle w:val="Texto"/>
        <w:ind w:firstLine="0"/>
        <w:jc w:val="center"/>
        <w:rPr>
          <w:b/>
        </w:rPr>
      </w:pPr>
      <w:r w:rsidRPr="00116786">
        <w:rPr>
          <w:b/>
        </w:rPr>
        <w:lastRenderedPageBreak/>
        <w:t>______________________________</w:t>
      </w:r>
    </w:p>
    <w:p w:rsidR="007377CD" w:rsidRDefault="007377CD"/>
    <w:sectPr w:rsidR="007377CD" w:rsidSect="00FD2CB2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9F" w:rsidRDefault="007377CD" w:rsidP="003347F7">
    <w:pPr>
      <w:pStyle w:val="Fechas"/>
    </w:pPr>
    <w:r>
      <w:tab/>
      <w:t>DIARIO OFICIAL</w:t>
    </w:r>
    <w:r>
      <w:tab/>
    </w:r>
    <w:proofErr w:type="gramStart"/>
    <w:r>
      <w:t>Viernes</w:t>
    </w:r>
    <w:proofErr w:type="gramEnd"/>
    <w:r>
      <w:t xml:space="preserve"> 6 de diciembre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9F" w:rsidRDefault="007377CD" w:rsidP="003347F7">
    <w:pPr>
      <w:pStyle w:val="Fechas"/>
    </w:pPr>
    <w:r>
      <w:t>Viernes 6 de diciembre de 2019</w:t>
    </w:r>
    <w:r>
      <w:tab/>
      <w:t>DIARIO OFICIAL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CD"/>
    <w:rsid w:val="007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759D27"/>
  <w15:chartTrackingRefBased/>
  <w15:docId w15:val="{EE54C971-EA9A-4E10-8763-188269A6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377C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7377C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7377C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7377C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7377CD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7377CD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7377C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7377CD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2019-12-06T14:23:00Z</dcterms:created>
  <dcterms:modified xsi:type="dcterms:W3CDTF">2019-12-06T14:24:00Z</dcterms:modified>
</cp:coreProperties>
</file>